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89A" w:rsidRPr="006E32A2" w:rsidRDefault="00AD589A" w:rsidP="006E32A2">
      <w:pPr>
        <w:widowControl w:val="0"/>
        <w:autoSpaceDE w:val="0"/>
        <w:autoSpaceDN w:val="0"/>
        <w:adjustRightInd w:val="0"/>
        <w:spacing w:after="0" w:line="240" w:lineRule="auto"/>
        <w:ind w:firstLine="4816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 w:rsidRPr="006E32A2">
        <w:rPr>
          <w:rFonts w:ascii="Times New Roman" w:hAnsi="Times New Roman"/>
          <w:i/>
          <w:iCs/>
          <w:color w:val="000000"/>
          <w:sz w:val="26"/>
          <w:szCs w:val="26"/>
        </w:rPr>
        <w:t>Приложение 15</w:t>
      </w:r>
    </w:p>
    <w:p w:rsidR="00AD589A" w:rsidRPr="006E32A2" w:rsidRDefault="00AD589A" w:rsidP="006E32A2">
      <w:pPr>
        <w:widowControl w:val="0"/>
        <w:autoSpaceDE w:val="0"/>
        <w:autoSpaceDN w:val="0"/>
        <w:adjustRightInd w:val="0"/>
        <w:spacing w:after="0" w:line="240" w:lineRule="auto"/>
        <w:ind w:firstLine="4816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 w:rsidRPr="006E32A2">
        <w:rPr>
          <w:rFonts w:ascii="Times New Roman" w:hAnsi="Times New Roman"/>
          <w:i/>
          <w:iCs/>
          <w:color w:val="000000"/>
          <w:sz w:val="26"/>
          <w:szCs w:val="26"/>
        </w:rPr>
        <w:t>к Закону Чувашской Республики</w:t>
      </w:r>
    </w:p>
    <w:p w:rsidR="00AD589A" w:rsidRPr="006E32A2" w:rsidRDefault="005F451F" w:rsidP="006E32A2">
      <w:pPr>
        <w:widowControl w:val="0"/>
        <w:autoSpaceDE w:val="0"/>
        <w:autoSpaceDN w:val="0"/>
        <w:adjustRightInd w:val="0"/>
        <w:spacing w:after="0" w:line="240" w:lineRule="auto"/>
        <w:ind w:firstLine="4816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/>
          <w:i/>
          <w:iCs/>
          <w:color w:val="000000"/>
          <w:sz w:val="26"/>
          <w:szCs w:val="26"/>
        </w:rPr>
        <w:t>"</w:t>
      </w:r>
      <w:r w:rsidR="00AD589A" w:rsidRPr="006E32A2">
        <w:rPr>
          <w:rFonts w:ascii="Times New Roman" w:hAnsi="Times New Roman"/>
          <w:i/>
          <w:iCs/>
          <w:color w:val="000000"/>
          <w:sz w:val="26"/>
          <w:szCs w:val="26"/>
        </w:rPr>
        <w:t>О республиканском бюджете</w:t>
      </w:r>
    </w:p>
    <w:p w:rsidR="00AD589A" w:rsidRPr="006E32A2" w:rsidRDefault="00AD589A" w:rsidP="006E32A2">
      <w:pPr>
        <w:widowControl w:val="0"/>
        <w:autoSpaceDE w:val="0"/>
        <w:autoSpaceDN w:val="0"/>
        <w:adjustRightInd w:val="0"/>
        <w:spacing w:after="0" w:line="240" w:lineRule="auto"/>
        <w:ind w:firstLine="4816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 w:rsidRPr="006E32A2">
        <w:rPr>
          <w:rFonts w:ascii="Times New Roman" w:hAnsi="Times New Roman"/>
          <w:i/>
          <w:iCs/>
          <w:color w:val="000000"/>
          <w:sz w:val="26"/>
          <w:szCs w:val="26"/>
        </w:rPr>
        <w:t>Чувашской Республики на 2021 год</w:t>
      </w:r>
    </w:p>
    <w:p w:rsidR="00AD589A" w:rsidRPr="006E32A2" w:rsidRDefault="00AD589A" w:rsidP="006E32A2">
      <w:pPr>
        <w:widowControl w:val="0"/>
        <w:autoSpaceDE w:val="0"/>
        <w:autoSpaceDN w:val="0"/>
        <w:adjustRightInd w:val="0"/>
        <w:spacing w:after="0" w:line="240" w:lineRule="auto"/>
        <w:ind w:firstLine="4816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 w:rsidRPr="006E32A2">
        <w:rPr>
          <w:rFonts w:ascii="Times New Roman" w:hAnsi="Times New Roman"/>
          <w:i/>
          <w:iCs/>
          <w:color w:val="000000"/>
          <w:sz w:val="26"/>
          <w:szCs w:val="26"/>
        </w:rPr>
        <w:t>и на плановый период</w:t>
      </w:r>
      <w:r w:rsidR="0007154F" w:rsidRPr="006E32A2">
        <w:rPr>
          <w:rFonts w:ascii="Times New Roman" w:hAnsi="Times New Roman"/>
          <w:i/>
          <w:iCs/>
          <w:color w:val="000000"/>
          <w:sz w:val="26"/>
          <w:szCs w:val="26"/>
        </w:rPr>
        <w:t xml:space="preserve"> </w:t>
      </w:r>
      <w:r w:rsidRPr="006E32A2">
        <w:rPr>
          <w:rFonts w:ascii="Times New Roman" w:hAnsi="Times New Roman"/>
          <w:i/>
          <w:iCs/>
          <w:color w:val="000000"/>
          <w:sz w:val="26"/>
          <w:szCs w:val="26"/>
        </w:rPr>
        <w:t>2022 и 2023 годов</w:t>
      </w:r>
      <w:r w:rsidR="005F451F">
        <w:rPr>
          <w:rFonts w:ascii="Times New Roman" w:hAnsi="Times New Roman"/>
          <w:i/>
          <w:iCs/>
          <w:color w:val="000000"/>
          <w:sz w:val="26"/>
          <w:szCs w:val="26"/>
        </w:rPr>
        <w:t>"</w:t>
      </w:r>
    </w:p>
    <w:p w:rsidR="00AD589A" w:rsidRPr="0007154F" w:rsidRDefault="00AD589A" w:rsidP="000715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3876" w:rsidRPr="0007154F" w:rsidRDefault="001E3876" w:rsidP="000715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589A" w:rsidRPr="0007154F" w:rsidRDefault="001E3876" w:rsidP="0007154F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7154F">
        <w:rPr>
          <w:rFonts w:ascii="Times New Roman" w:hAnsi="Times New Roman"/>
          <w:b/>
          <w:bCs/>
          <w:color w:val="000000"/>
          <w:sz w:val="28"/>
          <w:szCs w:val="28"/>
        </w:rPr>
        <w:t>РАСПРЕДЕЛЕНИЕ</w:t>
      </w:r>
    </w:p>
    <w:p w:rsidR="0007154F" w:rsidRDefault="00AD589A" w:rsidP="0007154F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7154F">
        <w:rPr>
          <w:rFonts w:ascii="Times New Roman" w:hAnsi="Times New Roman"/>
          <w:b/>
          <w:bCs/>
          <w:color w:val="000000"/>
          <w:sz w:val="28"/>
          <w:szCs w:val="28"/>
        </w:rPr>
        <w:t xml:space="preserve">бюджетных ассигнований по региональным проектам, </w:t>
      </w:r>
    </w:p>
    <w:p w:rsidR="0007154F" w:rsidRDefault="00AD589A" w:rsidP="0007154F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 w:rsidRPr="0007154F">
        <w:rPr>
          <w:rFonts w:ascii="Times New Roman" w:hAnsi="Times New Roman"/>
          <w:b/>
          <w:bCs/>
          <w:color w:val="000000"/>
          <w:sz w:val="28"/>
          <w:szCs w:val="28"/>
        </w:rPr>
        <w:t>направленным</w:t>
      </w:r>
      <w:proofErr w:type="gramEnd"/>
      <w:r w:rsidRPr="0007154F">
        <w:rPr>
          <w:rFonts w:ascii="Times New Roman" w:hAnsi="Times New Roman"/>
          <w:b/>
          <w:bCs/>
          <w:color w:val="000000"/>
          <w:sz w:val="28"/>
          <w:szCs w:val="28"/>
        </w:rPr>
        <w:t xml:space="preserve"> на</w:t>
      </w:r>
      <w:r w:rsidR="0007154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7154F">
        <w:rPr>
          <w:rFonts w:ascii="Times New Roman" w:hAnsi="Times New Roman"/>
          <w:b/>
          <w:bCs/>
          <w:color w:val="000000"/>
          <w:sz w:val="28"/>
          <w:szCs w:val="28"/>
        </w:rPr>
        <w:t xml:space="preserve">реализацию национальных проектов (программ) </w:t>
      </w:r>
    </w:p>
    <w:p w:rsidR="00AD589A" w:rsidRPr="0007154F" w:rsidRDefault="00AD589A" w:rsidP="0007154F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  <w:r w:rsidRPr="0007154F">
        <w:rPr>
          <w:rFonts w:ascii="Times New Roman" w:hAnsi="Times New Roman"/>
          <w:b/>
          <w:bCs/>
          <w:color w:val="000000"/>
          <w:sz w:val="28"/>
          <w:szCs w:val="28"/>
        </w:rPr>
        <w:t>и федеральных проектов,</w:t>
      </w:r>
      <w:r w:rsidR="0007154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7154F">
        <w:rPr>
          <w:rFonts w:ascii="Times New Roman" w:hAnsi="Times New Roman"/>
          <w:b/>
          <w:bCs/>
          <w:color w:val="000000"/>
          <w:sz w:val="28"/>
          <w:szCs w:val="28"/>
        </w:rPr>
        <w:t>входящих в состав национальных проектов (программ), на 2022 и 2023 годы</w:t>
      </w:r>
    </w:p>
    <w:p w:rsidR="00AD589A" w:rsidRPr="0007154F" w:rsidRDefault="00AD589A" w:rsidP="000715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3876" w:rsidRPr="0007154F" w:rsidRDefault="001E3876" w:rsidP="000715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589A" w:rsidRPr="008D3734" w:rsidRDefault="00AD589A" w:rsidP="006E32A2">
      <w:pPr>
        <w:widowControl w:val="0"/>
        <w:autoSpaceDE w:val="0"/>
        <w:autoSpaceDN w:val="0"/>
        <w:adjustRightInd w:val="0"/>
        <w:spacing w:after="0" w:line="240" w:lineRule="auto"/>
        <w:ind w:right="-317"/>
        <w:jc w:val="right"/>
        <w:rPr>
          <w:rFonts w:ascii="Arial" w:hAnsi="Arial" w:cs="Arial"/>
          <w:sz w:val="24"/>
          <w:szCs w:val="24"/>
        </w:rPr>
      </w:pPr>
      <w:r w:rsidRPr="008D3734">
        <w:rPr>
          <w:rFonts w:ascii="Times New Roman" w:hAnsi="Times New Roman"/>
          <w:color w:val="000000"/>
          <w:sz w:val="24"/>
          <w:szCs w:val="24"/>
        </w:rPr>
        <w:t>(тыс. рублей)</w:t>
      </w:r>
    </w:p>
    <w:tbl>
      <w:tblPr>
        <w:tblW w:w="10068" w:type="dxa"/>
        <w:tblInd w:w="-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4342"/>
        <w:gridCol w:w="1629"/>
        <w:gridCol w:w="1689"/>
        <w:gridCol w:w="1689"/>
      </w:tblGrid>
      <w:tr w:rsidR="00D10CFE" w:rsidRPr="008D3734" w:rsidTr="0007154F">
        <w:trPr>
          <w:trHeight w:val="354"/>
        </w:trPr>
        <w:tc>
          <w:tcPr>
            <w:tcW w:w="719" w:type="dxa"/>
            <w:vMerge w:val="restart"/>
            <w:tcBorders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60C9" w:rsidRPr="008D3734" w:rsidRDefault="0007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342" w:type="dxa"/>
            <w:vMerge w:val="restart"/>
            <w:tcBorders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29" w:type="dxa"/>
            <w:vMerge w:val="restart"/>
            <w:tcBorders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3378" w:type="dxa"/>
            <w:gridSpan w:val="2"/>
            <w:tcBorders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82579E" w:rsidRPr="008D3734" w:rsidTr="0007154F">
        <w:trPr>
          <w:trHeight w:val="1976"/>
        </w:trPr>
        <w:tc>
          <w:tcPr>
            <w:tcW w:w="719" w:type="dxa"/>
            <w:vMerge/>
            <w:tcBorders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vMerge/>
            <w:tcBorders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vMerge/>
            <w:tcBorders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689" w:type="dxa"/>
            <w:tcBorders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2023 год</w:t>
            </w:r>
          </w:p>
        </w:tc>
      </w:tr>
    </w:tbl>
    <w:p w:rsidR="00AD589A" w:rsidRPr="008D3734" w:rsidRDefault="00AD589A" w:rsidP="00AD589A">
      <w:pPr>
        <w:spacing w:after="0" w:line="240" w:lineRule="auto"/>
        <w:rPr>
          <w:sz w:val="2"/>
          <w:szCs w:val="2"/>
        </w:rPr>
      </w:pPr>
    </w:p>
    <w:tbl>
      <w:tblPr>
        <w:tblW w:w="10075" w:type="dxa"/>
        <w:tblInd w:w="-340" w:type="dxa"/>
        <w:tblLayout w:type="fixed"/>
        <w:tblLook w:val="0000" w:firstRow="0" w:lastRow="0" w:firstColumn="0" w:lastColumn="0" w:noHBand="0" w:noVBand="0"/>
      </w:tblPr>
      <w:tblGrid>
        <w:gridCol w:w="719"/>
        <w:gridCol w:w="4342"/>
        <w:gridCol w:w="1629"/>
        <w:gridCol w:w="1689"/>
        <w:gridCol w:w="1696"/>
      </w:tblGrid>
      <w:tr w:rsidR="0082579E" w:rsidRPr="008D3734" w:rsidTr="0007154F">
        <w:trPr>
          <w:trHeight w:val="288"/>
          <w:tblHeader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644413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9 780 045,9   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644413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8 419 216,7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Национальный проект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Культура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92 085,4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139 282,1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ного проекта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Культурная среда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89 894,2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137 390,9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объекта </w:t>
            </w:r>
            <w:r w:rsidR="005F451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Многофункц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ональный центр культурного развития в г. Мариинский</w:t>
            </w:r>
            <w:r w:rsidR="00A43214"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Посад</w:t>
            </w:r>
            <w:r w:rsidR="005F451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Ц41A152330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43 161,6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92 020,2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зданий учрежд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ний культурно-досугового типа в сел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ской местности в рамках поддержки отрасли культуры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Ц41A15519I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6 534,2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музыкальных инстр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ментов, оборудования и материалов для детских школ иску</w:t>
            </w:r>
            <w:proofErr w:type="gram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сств в р</w:t>
            </w:r>
            <w:proofErr w:type="gramEnd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амках по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держки отрасли культуры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Ц41A15519L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21 337,1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Модернизация муниципальных детских школ искусств по видам искусств путем их капитального ремонта в рамках по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держки отрасли культуры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Ц41A15519T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17 063,0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учреждений культуры специализированным автотранспортом для обслуживания населения, в том числе сельского населения</w:t>
            </w:r>
            <w:r w:rsidR="004466B8"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рамках поддержки отрасли культуры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Ц41A15519U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28 307,7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7154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Реконструкция объекта </w:t>
            </w:r>
            <w:r w:rsidR="005F451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"</w:t>
            </w:r>
            <w:r w:rsidRPr="0007154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МАУ ДО </w:t>
            </w:r>
            <w:r w:rsidR="005F451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"</w:t>
            </w:r>
            <w:proofErr w:type="spellStart"/>
            <w:r w:rsidRPr="0007154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Али</w:t>
            </w:r>
            <w:r w:rsidR="007D520F" w:rsidRPr="0007154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07154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ковская</w:t>
            </w:r>
            <w:proofErr w:type="spellEnd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ДШИ</w:t>
            </w:r>
            <w:r w:rsidR="005F451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рамках поддержки 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расли культуры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Ц41A15519V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5675D" w:rsidRPr="008D3734" w:rsidRDefault="00E5675D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675D" w:rsidRPr="008D3734" w:rsidRDefault="00E5675D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18 861,3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ного проекта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Творческие люди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1 391,2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1 391,2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творческих проектов н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 в области музыкального, театрального и изобр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зительного искусства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Ц41A218420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фестивалей детского творчества всех жанров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Ц41A218430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республ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канских фестивалей любительских творческих коллективов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Ц41A218440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добровольческих движений, в том числе в сфере сохранения кул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турного наследия народов Российской Федерации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Ц41A218460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функционирование центров непрерывного образования и повыш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ния квалификации творческих и упра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ленческих кадров в сфере культуры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Ц41A218470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выставочных проектов о культурных ценностях народов России в республиканских и муниципальных музеях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Ц41A218480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475,2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475,2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ного проекта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Цифровая культура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онлайн-трансляций мер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приятий, размещаемых на портале </w:t>
            </w:r>
            <w:r w:rsidR="005F451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proofErr w:type="gram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proofErr w:type="spellEnd"/>
            <w:r w:rsidR="005F451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Ц41A318500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Создание виртуальных концертных з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лов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Ц41A354530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Национальный проект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Цифровая экономика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8 810,4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8 788,0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ного проекта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Информационная и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фраструктура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1 332,7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1 332,7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широкополосного доступа к информационно-телекоммуника</w:t>
            </w:r>
            <w:r w:rsidR="004466B8" w:rsidRPr="008D373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цион</w:t>
            </w:r>
            <w:r w:rsidR="004466B8" w:rsidRPr="008D373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ной сети </w:t>
            </w:r>
            <w:r w:rsidR="005F451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Интернет</w:t>
            </w:r>
            <w:r w:rsidR="005F451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органов исполн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тельной власти Чувашской Республики и органов местного самоуправления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Ч62D217520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1 332,7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1 332,7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ного проекта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Информационная бе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опасность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5675D" w:rsidRPr="008D3734" w:rsidRDefault="00E5675D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E5675D" w:rsidRPr="008D3734" w:rsidRDefault="00E5675D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7 477,7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E5675D" w:rsidRPr="008D3734" w:rsidRDefault="00E5675D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E5675D" w:rsidRPr="008D3734" w:rsidRDefault="00E5675D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7 455,3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5360C9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Модернизация и эксплуатация системы защиты информационных систем, и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пользуемых органами исполнительной власти Чувашской Республики и орг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нами местного самоуправления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7154F" w:rsidRDefault="0007154F" w:rsidP="005360C9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154F" w:rsidRDefault="0007154F" w:rsidP="005360C9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154F" w:rsidRDefault="0007154F" w:rsidP="005360C9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154F" w:rsidRDefault="0007154F" w:rsidP="005360C9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579E" w:rsidRPr="008D3734" w:rsidRDefault="0082579E" w:rsidP="005360C9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Ч63D413850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07154F" w:rsidRDefault="0007154F" w:rsidP="005360C9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154F" w:rsidRDefault="0007154F" w:rsidP="005360C9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154F" w:rsidRDefault="0007154F" w:rsidP="005360C9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154F" w:rsidRDefault="0007154F" w:rsidP="005360C9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579E" w:rsidRPr="008D3734" w:rsidRDefault="0082579E" w:rsidP="005360C9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7 477,7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07154F" w:rsidRDefault="0007154F" w:rsidP="005360C9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154F" w:rsidRDefault="0007154F" w:rsidP="005360C9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154F" w:rsidRDefault="0007154F" w:rsidP="005360C9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154F" w:rsidRDefault="0007154F" w:rsidP="005360C9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579E" w:rsidRPr="008D3734" w:rsidRDefault="0082579E" w:rsidP="005360C9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7 455,3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Национальный проект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Образов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ние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1 230 718,2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111 799,8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Реализация отдельных мероприятий регионального проекта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Совреме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ная школа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622 871,8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Создание (обновление) материально-технической базы для реализации 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новных и дополнительных общеобраз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вательных программ цифрового и г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манитарного профилей в общеобраз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вательных организациях, расположен</w:t>
            </w:r>
            <w:r w:rsidR="005360C9" w:rsidRPr="008D373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ных в сельской местности и малых г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родах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Ц71E151690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3 018,6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чительно по адаптированным основным общеобразовательным программам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Ц71E151870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21 151,3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общеобразовательной школы поз. 37 в мкр. 3 района </w:t>
            </w:r>
            <w:r w:rsidR="005F451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Сад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вый</w:t>
            </w:r>
            <w:r w:rsidR="005F451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 Чебоксары Чувашской Респу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лики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Ц74E155209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598 701,9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ного проекта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Успех каждого ребе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79 427,0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78 856,3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ственных организаций дополнительн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го образования Чувашской Республики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Ц71E240560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27 349,6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27 349,6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Создание в общеобразовательных орг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Ц71E250970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30 131,3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29 560,6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детских технопарков </w:t>
            </w:r>
            <w:r w:rsidR="005F451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Ква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ториум</w:t>
            </w:r>
            <w:proofErr w:type="spellEnd"/>
            <w:r w:rsidR="005F451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Ц71E251730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13 060,1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13 060,1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Создание ключевых центров развития детей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Ц71E251750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4 503,8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4 503,8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мобильных технопарков </w:t>
            </w:r>
            <w:r w:rsidR="005F451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Кванториум</w:t>
            </w:r>
            <w:proofErr w:type="spellEnd"/>
            <w:r w:rsidR="005F451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Ц71E252470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4 382,2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4 382,2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675E5A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ного проекта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Цифровая образов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тельная среда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75E5A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5675D" w:rsidRPr="008D3734" w:rsidRDefault="00E5675D" w:rsidP="00675E5A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E5675D" w:rsidRPr="008D3734" w:rsidRDefault="00E5675D" w:rsidP="00675E5A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2579E" w:rsidRPr="008D3734" w:rsidRDefault="0082579E" w:rsidP="00675E5A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481 737,4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E5675D" w:rsidRPr="008D3734" w:rsidRDefault="00E5675D" w:rsidP="00675E5A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E5675D" w:rsidRPr="008D3734" w:rsidRDefault="00E5675D" w:rsidP="00675E5A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2579E" w:rsidRPr="008D3734" w:rsidRDefault="0082579E" w:rsidP="00675E5A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9 182,5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675E5A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целевой модели цифровой образовательной среды в общеобраз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вательных организациях и професси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нальных образовательных организац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ях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7154F" w:rsidRDefault="0007154F" w:rsidP="00675E5A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154F" w:rsidRDefault="0007154F" w:rsidP="00675E5A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154F" w:rsidRDefault="0007154F" w:rsidP="00675E5A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154F" w:rsidRDefault="0007154F" w:rsidP="00675E5A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579E" w:rsidRPr="008D3734" w:rsidRDefault="0082579E" w:rsidP="00675E5A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Ц71E452100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07154F" w:rsidRDefault="0007154F" w:rsidP="00675E5A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154F" w:rsidRDefault="0007154F" w:rsidP="00675E5A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154F" w:rsidRDefault="0007154F" w:rsidP="00675E5A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154F" w:rsidRDefault="0007154F" w:rsidP="00675E5A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579E" w:rsidRPr="008D3734" w:rsidRDefault="0082579E" w:rsidP="00675E5A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472 554,9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07154F" w:rsidRDefault="0007154F" w:rsidP="00675E5A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154F" w:rsidRDefault="0007154F" w:rsidP="00675E5A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154F" w:rsidRDefault="0007154F" w:rsidP="00675E5A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154F" w:rsidRDefault="0007154F" w:rsidP="00675E5A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579E" w:rsidRPr="008D3734" w:rsidRDefault="0082579E" w:rsidP="00675E5A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Создание центров цифрового образов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ния детей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Ц71E452190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9 182,5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9 182,5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ного проекта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Учитель будущего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28 672,8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5 751,8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Организационно-методическое сопр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вождение проведения аттестации пед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гогических работников в соответствии со статьей 49 Федерального закона от 29 декабря 2012 года № 273-ФЗ </w:t>
            </w:r>
            <w:r w:rsidR="005F451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Об 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разовании в Российской Федерации</w:t>
            </w:r>
            <w:r w:rsidR="005F451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Ц71E511800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5 751,8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5 751,8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Создание центров непрерывного пов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шения профессионального мастерства педагогических работников и центров оценки профессионального мастерства и квалификации педагогов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Ц71E551620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22 921,0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ного проекта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Молодые професси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налы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18 009,2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18 009,2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Модернизация инфраструктуры и с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держания профессионального образ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Ц73E612210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18 009,2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18 009,2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Национальный проект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Жилье и г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родская среда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342 829,4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332 829,4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ного проекта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Формирование ко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фортной городской среды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332 829,4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332 829,4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A51F255550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332 829,4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332 829,4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ного проекта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устойч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вого сокращения непригодного для проживания жилищного фонда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10 000,0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Переселение граждан из жилищного фонда, признанного в установленном порядке до 1 января 2017 года авари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ным и подлежащим сносу или реко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струкции в связи с физическим износом в процессе эксплуатации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A21F309602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Национальный проект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Экология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943 017,4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DE3588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1 017 579,7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ного проекта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Чистая вода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626 128,9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635 420,6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Шемуршинского</w:t>
            </w:r>
            <w:proofErr w:type="spellEnd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, Ко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сомольского районов Чувашской Ре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публики (III пусковой комплекс)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A13G55243Е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50 232,5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Шемуршинского</w:t>
            </w:r>
            <w:proofErr w:type="spellEnd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, Ко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сомольского районов Чувашской Ре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публики (IV пусковой комплекс)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A13G55243Ж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139 743,3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Шемуршинского</w:t>
            </w:r>
            <w:proofErr w:type="spellEnd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, Ко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сомольского районов Чувашской Ре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публики (V пусковой комплекс)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A13G55243И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279 239,6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Шемуршинского</w:t>
            </w:r>
            <w:proofErr w:type="spellEnd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, Ко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сомольского районов Чувашской Ре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публики (VI пусковой комплекс)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A13G55243К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141 913,5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Шемуршинского</w:t>
            </w:r>
            <w:proofErr w:type="spellEnd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, Ко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сомольского районов Чувашской Ре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публики (VII пусковой комплекс)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A13G55243Л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172 485,3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Шемуршинского</w:t>
            </w:r>
            <w:proofErr w:type="spellEnd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, Ко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сомольского районов Чувашской Ре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публики (VIII пусковой комплекс)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A13G55243М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77 476,5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Шемуршинского</w:t>
            </w:r>
            <w:proofErr w:type="spellEnd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, Ко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сомольского районов Чувашской Ре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публики (IX пусковой комплекс)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A13G55243Н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101 195,9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Шемуршинского</w:t>
            </w:r>
            <w:proofErr w:type="spellEnd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, Ко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сомольского районов Чувашской Ре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публики (X пусковой комплекс)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A13G55243О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106 165,4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Шемуршинского</w:t>
            </w:r>
            <w:proofErr w:type="spellEnd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, Ко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сомольского районов Чувашской Ре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публики (XI пусковой комплекс)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A13G55243П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70 974,9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Установка станции обезжелезивания воды и модернизация объектов вод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снабжения в п. </w:t>
            </w:r>
            <w:proofErr w:type="spell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Киря</w:t>
            </w:r>
            <w:proofErr w:type="spellEnd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Алатырского</w:t>
            </w:r>
            <w:proofErr w:type="spellEnd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она Чувашской Республики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A13G55243Р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локальной станции в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доподготовки на одиночной скважине с водопроводными сетями в </w:t>
            </w:r>
            <w:proofErr w:type="spell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Аликовском</w:t>
            </w:r>
            <w:proofErr w:type="spellEnd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сельском поселении </w:t>
            </w:r>
            <w:proofErr w:type="spell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Аликовского</w:t>
            </w:r>
            <w:proofErr w:type="spellEnd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на Чувашской Республики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A13G55243С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26 983,0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Установка станции водоподготовки из </w:t>
            </w:r>
            <w:proofErr w:type="spell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Бахтиаровског</w:t>
            </w:r>
            <w:r w:rsidR="006E32A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proofErr w:type="spellEnd"/>
            <w:r w:rsidR="006E32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источника и системы водоснабж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ения г. Канаш Чувашской Республики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5675D" w:rsidRPr="008D3734" w:rsidRDefault="00E5675D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675D" w:rsidRPr="008D3734" w:rsidRDefault="00E5675D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675D" w:rsidRPr="008D3734" w:rsidRDefault="00E5675D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A13G55243Т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5675D" w:rsidRPr="008D3734" w:rsidRDefault="00E5675D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675D" w:rsidRPr="008D3734" w:rsidRDefault="00E5675D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675D" w:rsidRPr="008D3734" w:rsidRDefault="00E5675D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E5675D" w:rsidRPr="008D3734" w:rsidRDefault="00E5675D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675D" w:rsidRPr="008D3734" w:rsidRDefault="00E5675D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675D" w:rsidRPr="008D3734" w:rsidRDefault="00E5675D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80 139,6</w:t>
            </w:r>
          </w:p>
        </w:tc>
      </w:tr>
      <w:tr w:rsidR="006E32A2" w:rsidRPr="008D3734" w:rsidTr="0007154F">
        <w:trPr>
          <w:trHeight w:val="288"/>
        </w:trPr>
        <w:tc>
          <w:tcPr>
            <w:tcW w:w="719" w:type="dxa"/>
          </w:tcPr>
          <w:p w:rsidR="006E32A2" w:rsidRPr="008D3734" w:rsidRDefault="006E32A2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6E32A2" w:rsidRPr="008D3734" w:rsidRDefault="006E32A2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32A2" w:rsidRPr="008D3734" w:rsidRDefault="006E32A2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6E32A2" w:rsidRPr="008D3734" w:rsidRDefault="006E32A2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6E32A2" w:rsidRPr="008D3734" w:rsidRDefault="006E32A2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Реализация отдельных мероприятий регионального проекта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Оздоровл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ние Волги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296 917,0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346 292,5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ливневых очистных с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оружений в районе Калининского ми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рорайона </w:t>
            </w:r>
            <w:r w:rsidR="005F451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Грязевская</w:t>
            </w:r>
            <w:proofErr w:type="spellEnd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стрелка</w:t>
            </w:r>
            <w:r w:rsidR="005F451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 Ч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боксары</w:t>
            </w:r>
            <w:r w:rsidR="0071455E"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рамках реализации меропр</w:t>
            </w:r>
            <w:r w:rsidR="0071455E"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71455E"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ятий по сокращению доли загрязне</w:t>
            </w:r>
            <w:r w:rsidR="0071455E"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="0071455E"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ных сточных вод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Ч37G650135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203 484,0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252 856,9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Ликвидация (рекультивация) объектов накопленного экологического вреда, представляющих угрозу реке Волге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Ч37G655000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93 433,0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93 435,6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5.3.</w:t>
            </w: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30766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ного проекта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Сохранение уникал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ных водных объектов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19 200,0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Улучшение экологического состояния гидрографической сети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Ч34G850900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19 200,0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5.4.</w:t>
            </w: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ного проекта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Сохранение лесов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18 471,5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DE3588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16 666,6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Увеличение площади </w:t>
            </w:r>
            <w:proofErr w:type="spell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лесовосстановл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Ч35GА54290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16 211,0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16 592,3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Оснащение учреждений, выполняющих мероприятия по воспроизводству лесов, специализированной лесохозяйстве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ной техникой и оборудованием для проведения комплекса мероприятий по </w:t>
            </w:r>
            <w:proofErr w:type="spell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Ч35GА54300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2 181,3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DE3588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запаса лесных семян для </w:t>
            </w:r>
            <w:proofErr w:type="spell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Ч35GА54310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79,2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74,3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Национальный проект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Малое и среднее предпринимательство и по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держка индивидуальной предприн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мательской инициативы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876 594,6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356 185,5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6.1.</w:t>
            </w: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ного проекта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Финансовая поддер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 МСП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433 401,8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151 737,0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развитию новых финанс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вых инструментов (микрокредитов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ние) в рамках государственной по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держки малого и среднего предприн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мательства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Ч12I455271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421 374,0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139 709,2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развитие гарантийного и залогового фондов по формированию обеспечения для привлечения субъе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тами малого и среднего предприним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тельства кредитных ресурсов в рамках государственной поддержки малого и среднего предпринимательства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455E" w:rsidRPr="008D3734" w:rsidRDefault="0071455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1455E" w:rsidRPr="008D3734" w:rsidRDefault="0071455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1455E" w:rsidRPr="008D3734" w:rsidRDefault="0071455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1455E" w:rsidRPr="008D3734" w:rsidRDefault="0071455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1455E" w:rsidRPr="008D3734" w:rsidRDefault="0071455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1455E" w:rsidRPr="008D3734" w:rsidRDefault="0071455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Ч12I455278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1455E" w:rsidRPr="008D3734" w:rsidRDefault="0071455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1455E" w:rsidRPr="008D3734" w:rsidRDefault="0071455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1455E" w:rsidRPr="008D3734" w:rsidRDefault="0071455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1455E" w:rsidRPr="008D3734" w:rsidRDefault="0071455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1455E" w:rsidRPr="008D3734" w:rsidRDefault="0071455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1455E" w:rsidRPr="008D3734" w:rsidRDefault="0071455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12 027,8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71455E" w:rsidRPr="008D3734" w:rsidRDefault="0071455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1455E" w:rsidRPr="008D3734" w:rsidRDefault="0071455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1455E" w:rsidRPr="008D3734" w:rsidRDefault="0071455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1455E" w:rsidRPr="008D3734" w:rsidRDefault="0071455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1455E" w:rsidRPr="008D3734" w:rsidRDefault="0071455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1455E" w:rsidRPr="008D3734" w:rsidRDefault="0071455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12 027,8</w:t>
            </w:r>
          </w:p>
        </w:tc>
      </w:tr>
      <w:tr w:rsidR="006E32A2" w:rsidRPr="008D3734" w:rsidTr="0007154F">
        <w:trPr>
          <w:trHeight w:val="288"/>
        </w:trPr>
        <w:tc>
          <w:tcPr>
            <w:tcW w:w="719" w:type="dxa"/>
          </w:tcPr>
          <w:p w:rsidR="006E32A2" w:rsidRPr="008D3734" w:rsidRDefault="006E32A2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6E32A2" w:rsidRPr="008D3734" w:rsidRDefault="006E32A2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32A2" w:rsidRPr="008D3734" w:rsidRDefault="006E32A2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6E32A2" w:rsidRPr="008D3734" w:rsidRDefault="006E32A2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6E32A2" w:rsidRPr="008D3734" w:rsidRDefault="006E32A2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6E32A2">
            <w:pPr>
              <w:keepNext/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6.2.</w:t>
            </w: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keepNext/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ного проекта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Акселерация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keepNext/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keepNext/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357 232,9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keepNext/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110 980,4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деятельности центра </w:t>
            </w:r>
            <w:r w:rsidR="005F451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Мой бизнес</w:t>
            </w:r>
            <w:r w:rsidR="005F451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, объединяющего орган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зации инфраструктуры поддержки субъектов малого и среднего предпр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нимательства на одной площадке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Ч12I515490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6 581,3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6 581,3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Центра к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ординации поддержки экспортно-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ориентированных субъектов малого и среднего предпринимательства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7154F" w:rsidRDefault="0007154F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154F" w:rsidRDefault="0007154F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154F" w:rsidRDefault="0007154F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Ч12I516370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07154F" w:rsidRDefault="0007154F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154F" w:rsidRDefault="0007154F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154F" w:rsidRDefault="0007154F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3 082,9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07154F" w:rsidRDefault="0007154F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154F" w:rsidRDefault="0007154F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154F" w:rsidRDefault="0007154F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579E" w:rsidRPr="008D3734" w:rsidRDefault="0082579E" w:rsidP="006E32A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3 082,9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деятельности </w:t>
            </w:r>
            <w:proofErr w:type="gram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Республ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канского</w:t>
            </w:r>
            <w:proofErr w:type="gramEnd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бизнес-инкубатора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Ч12I540530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3 239,3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3 239,3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keepNext/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keepNext/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программ поддержки суб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ъ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ектов малого и среднего предприним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тельства в целях их ускоренного разв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тия в моногородах в рамках госуда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поддержки малого и среднего предпринимательства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keepNext/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Ч12I555273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keepNext/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10 101,0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keepNext/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10 101,0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Центра к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ординации поддержки экспортно-ориентированных субъектов малого и среднего предпринимательства в ра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ках государственной поддержки малого и среднего предпринимательства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Ч12I555274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21 059,6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21 059,6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и обеспечение деятельности центра </w:t>
            </w:r>
            <w:r w:rsidR="005F451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Мой бизнес</w:t>
            </w:r>
            <w:r w:rsidR="005F451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, объединяющего организации инфраструктуры поддер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ки субъектов малого и среднего пре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принимательства на одной площадке, в рамках государственной поддержки малого и среднего предпринимател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Ч12I555279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66 916,3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66 916,3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льготного доступа суб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ъ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ектов малого и среднего предприним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тельства к производственным площ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дям и помещениям в целях создания (развития) производственных и инн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вационных компаний в рамках госуда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поддержки малого и среднего предпринимательства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Ч12I55527A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246 252,5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6.3.</w:t>
            </w: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ного проекта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Создание системы поддержки фермеров и развитие сельской кооперации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79 054,2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86 562,4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Создание системы поддержки ферм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ров и развитие сельской кооперации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Ц9НI754800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79 054,2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86 562,4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827"/>
        </w:trPr>
        <w:tc>
          <w:tcPr>
            <w:tcW w:w="719" w:type="dxa"/>
          </w:tcPr>
          <w:p w:rsidR="0082579E" w:rsidRPr="008D3734" w:rsidRDefault="0082579E" w:rsidP="0007154F">
            <w:pPr>
              <w:keepNext/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6.4.</w:t>
            </w: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</w:tcPr>
          <w:p w:rsidR="0082579E" w:rsidRPr="008D3734" w:rsidRDefault="0082579E" w:rsidP="0007154F">
            <w:pPr>
              <w:keepNext/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ного проекта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Популяризация пре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принимательства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keepNext/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5675D" w:rsidRPr="008D3734" w:rsidRDefault="00E5675D" w:rsidP="0007154F">
            <w:pPr>
              <w:keepNext/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E5675D" w:rsidRPr="008D3734" w:rsidRDefault="00E5675D" w:rsidP="0007154F">
            <w:pPr>
              <w:keepNext/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2579E" w:rsidRPr="008D3734" w:rsidRDefault="0082579E" w:rsidP="0007154F">
            <w:pPr>
              <w:keepNext/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6 905,7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keepNext/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6 905,7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Вовлечение в предпринимательскую деятельность и содействие созданию собственного бизнеса для каждой цел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вой группы в рамках государственной поддержки малого и среднего предпр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нимательства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Ч12I855275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6 905,7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6 905,7</w:t>
            </w:r>
          </w:p>
        </w:tc>
      </w:tr>
      <w:tr w:rsidR="0082579E" w:rsidRPr="008D3734" w:rsidTr="0007154F">
        <w:trPr>
          <w:trHeight w:val="71"/>
        </w:trPr>
        <w:tc>
          <w:tcPr>
            <w:tcW w:w="719" w:type="dxa"/>
          </w:tcPr>
          <w:p w:rsidR="0082579E" w:rsidRPr="0007154F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07154F" w:rsidRDefault="0082579E" w:rsidP="00F6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07154F" w:rsidRDefault="0082579E" w:rsidP="00F6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07154F" w:rsidRDefault="0082579E" w:rsidP="00F6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07154F" w:rsidRDefault="0082579E" w:rsidP="00F6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Национальный проект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Производ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тельность труда и поддержка занят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сти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24 604,8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26 043,6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7.1.</w:t>
            </w: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ного проекта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Адресная поддержка повышения производительности тру</w:t>
            </w:r>
            <w:r w:rsidR="000715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 на предприятиях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4 789,7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keepNext/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5 377,1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поддержка участников национального проекта </w:t>
            </w:r>
            <w:r w:rsidR="005F451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производительности труда и поддержка занятости</w:t>
            </w:r>
            <w:r w:rsidR="005F451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Ч71L252960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4 789,7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5 377,1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7.2.</w:t>
            </w: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ного проекта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Поддержка занятости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19 815,1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20 666,5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эффективности службы з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нятости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Ц61L352910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2 500,0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Переобучение, повышение квалифик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ции работников предприятий в целях поддержки занятости и повышения э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фективности рынка труда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Ц61L355690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14 815,1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18 166,5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Национальный проект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Здравоохр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нение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527 321,1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312 411,9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8.1.</w:t>
            </w: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ного проекта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системы ок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зания первичной медико-санитарной помощи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35 943,0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35 943,0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закупки авиационных р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бот в целях оказания медицинской п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мощи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Ц21N155540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35 943,0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35 943,0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8.2.</w:t>
            </w: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ного проекта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Борьба с </w:t>
            </w:r>
            <w:proofErr w:type="gramStart"/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заболеваниями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245 872,3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179 949,2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Оснащение оборудованием регионал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ных сосудистых центров и первичных сосудистых отделений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Ц22N251920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144 285,5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78 362,4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заболеваний и сердечно-сосудистых осложнений у п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циентов высокого риска, находящихся на диспансерном наблюдении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5675D" w:rsidRPr="008D3734" w:rsidRDefault="00E5675D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675D" w:rsidRPr="008D3734" w:rsidRDefault="00E5675D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675D" w:rsidRPr="008D3734" w:rsidRDefault="00E5675D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675D" w:rsidRPr="008D3734" w:rsidRDefault="00E5675D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Ц22N255860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5675D" w:rsidRPr="008D3734" w:rsidRDefault="00E5675D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675D" w:rsidRPr="008D3734" w:rsidRDefault="00E5675D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675D" w:rsidRPr="008D3734" w:rsidRDefault="00E5675D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675D" w:rsidRPr="008D3734" w:rsidRDefault="00E5675D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101 586,8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E5675D" w:rsidRPr="008D3734" w:rsidRDefault="00E5675D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675D" w:rsidRPr="008D3734" w:rsidRDefault="00E5675D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675D" w:rsidRPr="008D3734" w:rsidRDefault="00E5675D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675D" w:rsidRPr="008D3734" w:rsidRDefault="00E5675D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101 586,8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8.3.</w:t>
            </w: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ного проекта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Борьба с онкологич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скими заболеваниями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197 195,1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62 449,0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сети центров амбулато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ной онкологической помощи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Ц22N318960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15 000,0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информационно-коммуни</w:t>
            </w:r>
            <w:r w:rsidR="00584ACD" w:rsidRPr="008D373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кационной кампании, направленной на </w:t>
            </w:r>
            <w:bookmarkStart w:id="0" w:name="_GoBack"/>
            <w:bookmarkEnd w:id="0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профилактику онкологических забол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ваний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7154F" w:rsidRDefault="0007154F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154F" w:rsidRDefault="0007154F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154F" w:rsidRDefault="0007154F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Ц22N319680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07154F" w:rsidRDefault="0007154F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154F" w:rsidRDefault="0007154F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154F" w:rsidRDefault="0007154F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07154F" w:rsidRDefault="0007154F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154F" w:rsidRDefault="0007154F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154F" w:rsidRDefault="0007154F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5676B1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Переоснащение медицинских орган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заций, оказывающих медицинскую п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мощь больным с онкологическими з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болеваниями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5676B1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Ц22N351900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5676B1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182 095,1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5676B1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47 349,0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8.4.</w:t>
            </w: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ного проекта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Медицинские кадры Чувашской Республики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1 317,1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1 317,1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ки отдельных категорий граждан по оплате жилищно-коммунальных услуг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Ц31N510550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1 317,1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1 317,1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8.5.</w:t>
            </w: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ного проекта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Цифровой контур здравоохранения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46 993,6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32 753,6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регионального проекта </w:t>
            </w:r>
            <w:r w:rsidR="005F451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Цифровой контур здравоохранения</w:t>
            </w:r>
            <w:r w:rsidR="005F451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Ц27N751140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46 993,6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32 753,6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DE572C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DE572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Национальный проект </w:t>
            </w:r>
            <w:r w:rsidR="005F451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DE572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Демография</w:t>
            </w:r>
            <w:r w:rsidR="005F451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DE3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2 615 251,0 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DE3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2 414 065,3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9.1.</w:t>
            </w: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ного проекта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Финансовая поддер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 семей при рождении детей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DE3588" w:rsidP="00DE3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2 310 196,6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DE3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2 313 284,5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семей, имеющих детей, в виде республика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ского материнского (семейного) кап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тала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Ц34P110780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208 184,3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208 184,3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денежная выплата, назн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чаемая в случае рождения (усыновл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ния) третьего ребенка или последу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щих детей до достижения ребенком возраста трех лет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Ц34P150840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DE3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734 432,7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DE3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725 212,4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выплата в связи с рожд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нием (усыновлением) первого ребенка за счет субвенции, предоставляемой из федерального бюджета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Ц34P155730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1 367 579,6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1 379 887,8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keepNext/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9.2.</w:t>
            </w: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4C7C3D">
            <w:pPr>
              <w:keepNext/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ного проекта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Содействие занятости женщин – доступность дошкольного образования для детей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4C7C3D">
            <w:pPr>
              <w:keepNext/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5675D" w:rsidRPr="008D3734" w:rsidRDefault="00E5675D" w:rsidP="004C7C3D">
            <w:pPr>
              <w:keepNext/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E5675D" w:rsidRPr="008D3734" w:rsidRDefault="00E5675D" w:rsidP="004C7C3D">
            <w:pPr>
              <w:keepNext/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E5675D" w:rsidRPr="008D3734" w:rsidRDefault="00E5675D" w:rsidP="004C7C3D">
            <w:pPr>
              <w:keepNext/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2579E" w:rsidRPr="008D3734" w:rsidRDefault="0082579E" w:rsidP="004C7C3D">
            <w:pPr>
              <w:keepNext/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25 617,4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E5675D" w:rsidRPr="008D3734" w:rsidRDefault="00E5675D" w:rsidP="004C7C3D">
            <w:pPr>
              <w:keepNext/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E5675D" w:rsidRPr="008D3734" w:rsidRDefault="00E5675D" w:rsidP="004C7C3D">
            <w:pPr>
              <w:keepNext/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E5675D" w:rsidRPr="008D3734" w:rsidRDefault="00E5675D" w:rsidP="004C7C3D">
            <w:pPr>
              <w:keepNext/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2579E" w:rsidRPr="008D3734" w:rsidRDefault="0082579E" w:rsidP="004C7C3D">
            <w:pPr>
              <w:keepNext/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25 617,4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734D4A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переобучения и повыш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ния квалификации женщин, наход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щихся в отпуске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734D4A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Ц61P254610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734D4A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25 617,4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734D4A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25 617,4</w:t>
            </w:r>
          </w:p>
        </w:tc>
      </w:tr>
      <w:tr w:rsidR="0082579E" w:rsidRPr="008D3734" w:rsidTr="00DE572C">
        <w:trPr>
          <w:trHeight w:val="131"/>
        </w:trPr>
        <w:tc>
          <w:tcPr>
            <w:tcW w:w="719" w:type="dxa"/>
          </w:tcPr>
          <w:p w:rsidR="0082579E" w:rsidRPr="00DE572C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DE572C" w:rsidRDefault="0082579E" w:rsidP="00734D4A">
            <w:pPr>
              <w:widowControl w:val="0"/>
              <w:autoSpaceDE w:val="0"/>
              <w:autoSpaceDN w:val="0"/>
              <w:adjustRightInd w:val="0"/>
              <w:spacing w:after="0" w:line="247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DE572C" w:rsidRDefault="0082579E" w:rsidP="00734D4A">
            <w:pPr>
              <w:widowControl w:val="0"/>
              <w:autoSpaceDE w:val="0"/>
              <w:autoSpaceDN w:val="0"/>
              <w:adjustRightInd w:val="0"/>
              <w:spacing w:after="0" w:line="247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DE572C" w:rsidRDefault="0082579E" w:rsidP="00734D4A">
            <w:pPr>
              <w:widowControl w:val="0"/>
              <w:autoSpaceDE w:val="0"/>
              <w:autoSpaceDN w:val="0"/>
              <w:adjustRightInd w:val="0"/>
              <w:spacing w:after="0" w:line="247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DE572C" w:rsidRDefault="0082579E" w:rsidP="00734D4A">
            <w:pPr>
              <w:widowControl w:val="0"/>
              <w:autoSpaceDE w:val="0"/>
              <w:autoSpaceDN w:val="0"/>
              <w:adjustRightInd w:val="0"/>
              <w:spacing w:after="0" w:line="247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9.3.</w:t>
            </w: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ного проекта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Старшее поколение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39 243,1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39 243,1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вакцинации против пне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Ц21P354680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216,8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216,8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профессионального об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чения и дополнительного професси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нальног</w:t>
            </w:r>
            <w:r w:rsidR="00584ACD"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 образования лиц в возрасте 50</w:t>
            </w:r>
            <w:r w:rsidR="00584ACD" w:rsidRPr="008D373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лет и старше, а также лиц </w:t>
            </w:r>
            <w:proofErr w:type="spell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предпе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сионного</w:t>
            </w:r>
            <w:proofErr w:type="spellEnd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возраста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39 026,3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39 026,3</w:t>
            </w:r>
          </w:p>
        </w:tc>
      </w:tr>
      <w:tr w:rsidR="0082579E" w:rsidRPr="008D3734" w:rsidTr="00DE572C">
        <w:trPr>
          <w:trHeight w:val="206"/>
        </w:trPr>
        <w:tc>
          <w:tcPr>
            <w:tcW w:w="719" w:type="dxa"/>
          </w:tcPr>
          <w:p w:rsidR="0082579E" w:rsidRPr="00DE572C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DE572C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DE572C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DE572C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DE572C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9.4.</w:t>
            </w: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ного проекта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Спорт </w:t>
            </w:r>
            <w:r w:rsidR="00E5675D"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норма жизни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240 193,9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35 920,3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футбольного манежа при БУ </w:t>
            </w:r>
            <w:r w:rsidR="005F451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СШ по футболу</w:t>
            </w:r>
            <w:r w:rsidR="005F451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Минспорта</w:t>
            </w:r>
            <w:proofErr w:type="spellEnd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Чувашии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Ц51P551394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205 600,0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Оснащение объектов спортивной и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фраструктуры спортивно-технологи</w:t>
            </w:r>
            <w:r w:rsidR="00584ACD" w:rsidRPr="008D373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чес</w:t>
            </w:r>
            <w:r w:rsidR="00DE57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ким оборудованием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Ц51P552280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8 123,6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8 125,9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спорти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Ц52P550810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6 553,6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6 553,6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спортивного оборудов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ния и инвентаря для приведения орг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низаций спортивной подготовки в но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мативное состояние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Ц52P552290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19 916,7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21 240,8</w:t>
            </w:r>
          </w:p>
        </w:tc>
      </w:tr>
      <w:tr w:rsidR="0082579E" w:rsidRPr="008D3734" w:rsidTr="00DE572C">
        <w:trPr>
          <w:trHeight w:val="138"/>
        </w:trPr>
        <w:tc>
          <w:tcPr>
            <w:tcW w:w="719" w:type="dxa"/>
          </w:tcPr>
          <w:p w:rsidR="0082579E" w:rsidRPr="00DE572C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DE572C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DE572C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DE572C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DE572C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Национальный проект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Безопасные и качественные автомобильные д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роги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3 116 379,0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3 697 796,8</w:t>
            </w:r>
          </w:p>
        </w:tc>
      </w:tr>
      <w:tr w:rsidR="0082579E" w:rsidRPr="008D3734" w:rsidTr="00DE572C">
        <w:trPr>
          <w:trHeight w:val="110"/>
        </w:trPr>
        <w:tc>
          <w:tcPr>
            <w:tcW w:w="719" w:type="dxa"/>
          </w:tcPr>
          <w:p w:rsidR="0082579E" w:rsidRPr="00DE572C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DE572C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DE572C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DE572C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DE572C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579E" w:rsidRPr="008D3734" w:rsidTr="0007154F">
        <w:trPr>
          <w:trHeight w:val="558"/>
        </w:trPr>
        <w:tc>
          <w:tcPr>
            <w:tcW w:w="719" w:type="dxa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10.1.</w:t>
            </w: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ного проекта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Дорожная сеть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1455E" w:rsidRPr="008D3734" w:rsidRDefault="0071455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2 826 702,8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3 505 703,6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и ремонт автом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бильных дорог общего пользования р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гионального и межмуниципального значения и нанесение дорожной ра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метки на них в рамках реализации национального проекта </w:t>
            </w:r>
            <w:r w:rsidR="005F451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Безопасные и качественные автомобильные дороги</w:t>
            </w:r>
            <w:r w:rsidR="005F451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Ч21R153931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1 520 627,8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2 194 108,6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и реконструкция авт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мобильных дорог общего пользования регионального и межмуниципального значения в рамках реализации наци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нального проекта </w:t>
            </w:r>
            <w:r w:rsidR="005F451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Безопасные и кач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ственные автомобильные дороги</w:t>
            </w:r>
            <w:r w:rsidR="005F451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Ч21R153932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200 000,0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200 000,0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комплексного развития транспортной инфраструкт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ры Чебоксарской агломерации в рамках реализации национального проекта </w:t>
            </w:r>
            <w:r w:rsidR="005F451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Безопасные и качественные автом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бильные дороги</w:t>
            </w:r>
            <w:r w:rsidR="005F451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E572C" w:rsidRDefault="00DE572C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E572C" w:rsidRDefault="00DE572C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E572C" w:rsidRDefault="00DE572C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E572C" w:rsidRDefault="00DE572C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E572C" w:rsidRDefault="00DE572C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Ч21R153933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E572C" w:rsidRDefault="00DE572C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E572C" w:rsidRDefault="00DE572C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E572C" w:rsidRDefault="00DE572C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E572C" w:rsidRDefault="00DE572C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E572C" w:rsidRDefault="00DE572C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1 106 075,0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DE572C" w:rsidRDefault="00DE572C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E572C" w:rsidRDefault="00DE572C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E572C" w:rsidRDefault="00DE572C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E572C" w:rsidRDefault="00DE572C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E572C" w:rsidRDefault="00DE572C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1 111 595,0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DE572C">
            <w:pPr>
              <w:keepNext/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10.2.</w:t>
            </w: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keepNext/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ного проекта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Общесистемные меры развития дорожного хозяйства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keepNext/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keepNext/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285 856,2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keepNext/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188 273,2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Внедрение камер </w:t>
            </w:r>
            <w:proofErr w:type="spell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фотовидеофиксации</w:t>
            </w:r>
            <w:proofErr w:type="spellEnd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нарушений правил дорожного движ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Ч21R214350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116 116,2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116 116,2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автоматических пунктов в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сового и габаритного контроля на авт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мобильных дорогах общего пользов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ния регионального и межмуниципал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ного значения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Ч21R217270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69 740,0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72 157,0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интеллектуальных тран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портных систем, предусматривающих автоматизацию процессов управления дорожным движением в городских а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ломерациях, включающих города с населением свыше 300 тысяч человек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Ч21R254180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100 000,0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10.3.</w:t>
            </w: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ного проекта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Безопасность доро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ного движения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3 820,0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3 820,0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электронной техники и оборудования для обучения детей ра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ных возрастных категорий безопасному поведению на дороге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Ч23R315480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1 020,0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1 020,0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наглядных учебных и методических материалов для орган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заций, осуществляющих обучение д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тей, работу по профилактике детского дорожно-транспортного травматизма, обеспечение учащихся </w:t>
            </w:r>
            <w:proofErr w:type="spell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световозвращ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ющими</w:t>
            </w:r>
            <w:proofErr w:type="spellEnd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элементами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5675D" w:rsidRPr="008D3734" w:rsidRDefault="00E5675D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675D" w:rsidRPr="008D3734" w:rsidRDefault="00E5675D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675D" w:rsidRPr="008D3734" w:rsidRDefault="00E5675D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675D" w:rsidRPr="008D3734" w:rsidRDefault="00E5675D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675D" w:rsidRPr="008D3734" w:rsidRDefault="00E5675D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675D" w:rsidRPr="008D3734" w:rsidRDefault="00E5675D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Ч23R319480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5675D" w:rsidRPr="008D3734" w:rsidRDefault="00E5675D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675D" w:rsidRPr="008D3734" w:rsidRDefault="00E5675D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675D" w:rsidRPr="008D3734" w:rsidRDefault="00E5675D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675D" w:rsidRPr="008D3734" w:rsidRDefault="00E5675D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675D" w:rsidRPr="008D3734" w:rsidRDefault="00E5675D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675D" w:rsidRPr="008D3734" w:rsidRDefault="00E5675D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E5675D" w:rsidRPr="008D3734" w:rsidRDefault="00E5675D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675D" w:rsidRPr="008D3734" w:rsidRDefault="00E5675D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675D" w:rsidRPr="008D3734" w:rsidRDefault="00E5675D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675D" w:rsidRPr="008D3734" w:rsidRDefault="00E5675D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675D" w:rsidRPr="008D3734" w:rsidRDefault="00E5675D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675D" w:rsidRPr="008D3734" w:rsidRDefault="00E5675D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Ежегодное проведение конкурсов, м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роприятий, направленных на повыш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ние безопасности дорожного движения и культуры поведения детей на дороге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Ч23R319490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700,0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системы предупреждения опасного поведения участников доро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ного движения</w:t>
            </w:r>
            <w:proofErr w:type="gramEnd"/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Ч23R319910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1 100,0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1 100,0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Национальный проект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Междун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родная кооперация и экспорт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2 434,6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2 434,6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11.1.</w:t>
            </w:r>
          </w:p>
        </w:tc>
        <w:tc>
          <w:tcPr>
            <w:tcW w:w="4342" w:type="dxa"/>
            <w:shd w:val="clear" w:color="auto" w:fill="FFFFFF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ного проекта 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Экспорт продукции АПК</w:t>
            </w:r>
            <w:r w:rsidR="005F45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2 434,6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DE572C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2 434,6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участию сельскохозя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ствен</w:t>
            </w:r>
            <w:r w:rsidR="00DE57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ных товаропроизводителей Ч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вашской Республики в выставочно-ярмарочной деятельности, осуществл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емой на территории Российской Фед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рации и за ее пределами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E572C" w:rsidRDefault="00DE5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E572C" w:rsidRDefault="00DE5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E572C" w:rsidRDefault="00DE5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E572C" w:rsidRDefault="00DE5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E572C" w:rsidRDefault="00DE5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Ц9МT267490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E572C" w:rsidRDefault="00DE5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E572C" w:rsidRDefault="00DE5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E572C" w:rsidRDefault="00DE5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E572C" w:rsidRDefault="00DE5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E572C" w:rsidRDefault="00DE5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2 310,0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DE572C" w:rsidRDefault="00DE5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E572C" w:rsidRDefault="00DE5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E572C" w:rsidRDefault="00DE5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E572C" w:rsidRDefault="00DE5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E572C" w:rsidRDefault="00DE5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2 310,0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 w:rsidP="00584AC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международного стандарта качества для сельскохозяйственных т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варопроизводителей (за исключением граждан, ведущих личное подсобное хозяйство), организаций агропромы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ленного комплекса независимо от их организационно-правовой формы, 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ганизаций потребительской кооперации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584AC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Ц9МT267500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 w:rsidP="00584AC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46,7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 w:rsidP="00584AC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46,7</w:t>
            </w:r>
          </w:p>
        </w:tc>
      </w:tr>
      <w:tr w:rsidR="0082579E" w:rsidRPr="008D3734" w:rsidTr="0007154F">
        <w:trPr>
          <w:trHeight w:val="288"/>
        </w:trPr>
        <w:tc>
          <w:tcPr>
            <w:tcW w:w="719" w:type="dxa"/>
          </w:tcPr>
          <w:p w:rsidR="0082579E" w:rsidRPr="008D3734" w:rsidRDefault="0082579E" w:rsidP="0007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2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произво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ства масличных культур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Ц9МT2R2590</w:t>
            </w:r>
          </w:p>
        </w:tc>
        <w:tc>
          <w:tcPr>
            <w:tcW w:w="1689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77,9</w:t>
            </w:r>
          </w:p>
        </w:tc>
        <w:tc>
          <w:tcPr>
            <w:tcW w:w="1696" w:type="dxa"/>
            <w:tcMar>
              <w:left w:w="100" w:type="dxa"/>
            </w:tcMar>
            <w:vAlign w:val="bottom"/>
          </w:tcPr>
          <w:p w:rsidR="0082579E" w:rsidRPr="008D3734" w:rsidRDefault="00825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3734">
              <w:rPr>
                <w:rFonts w:ascii="Times New Roman" w:hAnsi="Times New Roman"/>
                <w:color w:val="000000"/>
                <w:sz w:val="24"/>
                <w:szCs w:val="24"/>
              </w:rPr>
              <w:t>77,9</w:t>
            </w:r>
          </w:p>
        </w:tc>
      </w:tr>
    </w:tbl>
    <w:p w:rsidR="00584ACD" w:rsidRPr="00DE572C" w:rsidRDefault="00584ACD">
      <w:pPr>
        <w:rPr>
          <w:rFonts w:ascii="Times New Roman" w:hAnsi="Times New Roman"/>
          <w:lang w:val="en-US"/>
        </w:rPr>
      </w:pPr>
    </w:p>
    <w:sectPr w:rsidR="00584ACD" w:rsidRPr="00DE572C" w:rsidSect="0007154F">
      <w:headerReference w:type="default" r:id="rId7"/>
      <w:pgSz w:w="11950" w:h="16901"/>
      <w:pgMar w:top="1134" w:right="851" w:bottom="1134" w:left="1701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C93" w:rsidRDefault="00394C93">
      <w:pPr>
        <w:spacing w:after="0" w:line="240" w:lineRule="auto"/>
      </w:pPr>
      <w:r>
        <w:separator/>
      </w:r>
    </w:p>
  </w:endnote>
  <w:endnote w:type="continuationSeparator" w:id="0">
    <w:p w:rsidR="00394C93" w:rsidRDefault="00394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C93" w:rsidRDefault="00394C93">
      <w:pPr>
        <w:spacing w:after="0" w:line="240" w:lineRule="auto"/>
      </w:pPr>
      <w:r>
        <w:separator/>
      </w:r>
    </w:p>
  </w:footnote>
  <w:footnote w:type="continuationSeparator" w:id="0">
    <w:p w:rsidR="00394C93" w:rsidRDefault="00394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734" w:rsidRPr="0007154F" w:rsidRDefault="008D3734" w:rsidP="0007154F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color w:val="000000"/>
        <w:sz w:val="24"/>
        <w:szCs w:val="24"/>
      </w:rPr>
    </w:pPr>
    <w:r>
      <w:rPr>
        <w:rFonts w:ascii="Times New Roman" w:hAnsi="Times New Roman"/>
        <w:color w:val="000000"/>
        <w:sz w:val="24"/>
        <w:szCs w:val="24"/>
      </w:rPr>
      <w:fldChar w:fldCharType="begin"/>
    </w:r>
    <w:r>
      <w:rPr>
        <w:rFonts w:ascii="Times New Roman" w:hAnsi="Times New Roman"/>
        <w:color w:val="000000"/>
        <w:sz w:val="24"/>
        <w:szCs w:val="24"/>
      </w:rPr>
      <w:instrText>PAGE</w:instrText>
    </w:r>
    <w:r>
      <w:rPr>
        <w:rFonts w:ascii="Times New Roman" w:hAnsi="Times New Roman"/>
        <w:color w:val="000000"/>
        <w:sz w:val="24"/>
        <w:szCs w:val="24"/>
      </w:rPr>
      <w:fldChar w:fldCharType="separate"/>
    </w:r>
    <w:r w:rsidR="005F451F">
      <w:rPr>
        <w:rFonts w:ascii="Times New Roman" w:hAnsi="Times New Roman"/>
        <w:noProof/>
        <w:color w:val="000000"/>
        <w:sz w:val="24"/>
        <w:szCs w:val="24"/>
      </w:rPr>
      <w:t>9</w:t>
    </w:r>
    <w:r>
      <w:rPr>
        <w:rFonts w:ascii="Times New Roman" w:hAnsi="Times New Roman"/>
        <w:color w:val="000000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CFE"/>
    <w:rsid w:val="0007154F"/>
    <w:rsid w:val="000B642B"/>
    <w:rsid w:val="00104B74"/>
    <w:rsid w:val="0016676C"/>
    <w:rsid w:val="001D0EF2"/>
    <w:rsid w:val="001E3876"/>
    <w:rsid w:val="00210C18"/>
    <w:rsid w:val="00232BEF"/>
    <w:rsid w:val="00273D5F"/>
    <w:rsid w:val="002F5A89"/>
    <w:rsid w:val="00394C93"/>
    <w:rsid w:val="004466B8"/>
    <w:rsid w:val="00465926"/>
    <w:rsid w:val="004C7C3D"/>
    <w:rsid w:val="005360C9"/>
    <w:rsid w:val="005676B1"/>
    <w:rsid w:val="00584ACD"/>
    <w:rsid w:val="005C7F3A"/>
    <w:rsid w:val="005F451F"/>
    <w:rsid w:val="00644413"/>
    <w:rsid w:val="006649F6"/>
    <w:rsid w:val="00675E5A"/>
    <w:rsid w:val="006E32A2"/>
    <w:rsid w:val="007139DF"/>
    <w:rsid w:val="0071455E"/>
    <w:rsid w:val="00715D0E"/>
    <w:rsid w:val="00734D4A"/>
    <w:rsid w:val="007D520F"/>
    <w:rsid w:val="0082579E"/>
    <w:rsid w:val="00830766"/>
    <w:rsid w:val="00831001"/>
    <w:rsid w:val="008D3734"/>
    <w:rsid w:val="008F7B01"/>
    <w:rsid w:val="009F21F2"/>
    <w:rsid w:val="00A232F2"/>
    <w:rsid w:val="00A43214"/>
    <w:rsid w:val="00A61EFE"/>
    <w:rsid w:val="00AC3D1D"/>
    <w:rsid w:val="00AD589A"/>
    <w:rsid w:val="00B776BC"/>
    <w:rsid w:val="00CA362F"/>
    <w:rsid w:val="00D10CFE"/>
    <w:rsid w:val="00DE3588"/>
    <w:rsid w:val="00DE572C"/>
    <w:rsid w:val="00E31EB6"/>
    <w:rsid w:val="00E5594A"/>
    <w:rsid w:val="00E5675D"/>
    <w:rsid w:val="00E77DC2"/>
    <w:rsid w:val="00E85BA8"/>
    <w:rsid w:val="00EB4BB0"/>
    <w:rsid w:val="00F54335"/>
    <w:rsid w:val="00F63AC0"/>
    <w:rsid w:val="00FD20EB"/>
    <w:rsid w:val="00FD7F15"/>
    <w:rsid w:val="00FE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58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D589A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AD58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AD589A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58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D589A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AD58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AD589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2348</Words>
  <Characters>18176</Characters>
  <Application>Microsoft Office Word</Application>
  <DocSecurity>0</DocSecurity>
  <Lines>151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asfr 28.06.2012 16:20:36; РР·РјРµРЅРµРЅ: palatov 18.06.2020 09:11:55</dc:subject>
  <dc:creator>Keysystems.DWH.ReportDesigner</dc:creator>
  <cp:lastModifiedBy>Михайлова Ольга Валерьевна</cp:lastModifiedBy>
  <cp:revision>5</cp:revision>
  <cp:lastPrinted>2020-11-03T11:55:00Z</cp:lastPrinted>
  <dcterms:created xsi:type="dcterms:W3CDTF">2020-11-18T14:44:00Z</dcterms:created>
  <dcterms:modified xsi:type="dcterms:W3CDTF">2020-11-25T06:17:00Z</dcterms:modified>
</cp:coreProperties>
</file>